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9E" w:rsidRDefault="00F259E7" w:rsidP="00F259E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4591050" y="4600575"/>
            <wp:positionH relativeFrom="margin">
              <wp:align>left</wp:align>
            </wp:positionH>
            <wp:positionV relativeFrom="margin">
              <wp:align>top</wp:align>
            </wp:positionV>
            <wp:extent cx="2114550" cy="2819400"/>
            <wp:effectExtent l="171450" t="133350" r="361950" b="304800"/>
            <wp:wrapSquare wrapText="bothSides"/>
            <wp:docPr id="5" name="Picture 1" descr="C:\Users\jreyes\AppData\Local\Microsoft\Windows\Temporary Internet Files\Content.Word\IMG_6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eyes\AppData\Local\Microsoft\Windows\Temporary Internet Files\Content.Word\IMG_67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180975</wp:posOffset>
            </wp:positionV>
            <wp:extent cx="2628900" cy="3505200"/>
            <wp:effectExtent l="171450" t="133350" r="361950" b="304800"/>
            <wp:wrapSquare wrapText="bothSides"/>
            <wp:docPr id="2" name="Picture 4" descr="C:\Users\jreyes\AppData\Local\Microsoft\Windows\Temporary Internet Files\Content.Word\IMG_6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reyes\AppData\Local\Microsoft\Windows\Temporary Internet Files\Content.Word\IMG_67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0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259E7" w:rsidRDefault="00F259E7">
      <w:pPr>
        <w:rPr>
          <w:b/>
          <w:sz w:val="40"/>
          <w:szCs w:val="40"/>
        </w:rPr>
      </w:pPr>
    </w:p>
    <w:p w:rsidR="00F259E7" w:rsidRDefault="00F259E7">
      <w:pPr>
        <w:rPr>
          <w:b/>
          <w:sz w:val="40"/>
          <w:szCs w:val="40"/>
        </w:rPr>
      </w:pPr>
    </w:p>
    <w:p w:rsidR="00F259E7" w:rsidRDefault="00F259E7">
      <w:pPr>
        <w:rPr>
          <w:b/>
          <w:sz w:val="40"/>
          <w:szCs w:val="40"/>
        </w:rPr>
      </w:pPr>
    </w:p>
    <w:p w:rsidR="00F259E7" w:rsidRDefault="00F259E7">
      <w:pPr>
        <w:rPr>
          <w:b/>
          <w:sz w:val="40"/>
          <w:szCs w:val="40"/>
        </w:rPr>
      </w:pPr>
    </w:p>
    <w:p w:rsidR="00CF0B9E" w:rsidRPr="00CF0B9E" w:rsidRDefault="00F259E7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1085850</wp:posOffset>
            </wp:positionH>
            <wp:positionV relativeFrom="margin">
              <wp:posOffset>2619375</wp:posOffset>
            </wp:positionV>
            <wp:extent cx="2266950" cy="2562225"/>
            <wp:effectExtent l="171450" t="133350" r="361950" b="314325"/>
            <wp:wrapSquare wrapText="bothSides"/>
            <wp:docPr id="3" name="Picture 7" descr="C:\Users\jreyes\AppData\Local\Microsoft\Windows\Temporary Internet Files\Content.Word\IMG_6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reyes\AppData\Local\Microsoft\Windows\Temporary Internet Files\Content.Word\IMG_6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F0B9E" w:rsidRPr="00CF0B9E">
        <w:rPr>
          <w:b/>
          <w:sz w:val="40"/>
          <w:szCs w:val="40"/>
        </w:rPr>
        <w:t>Career Opportunities</w:t>
      </w:r>
    </w:p>
    <w:p w:rsidR="004A0F80" w:rsidRDefault="00CF0B9E" w:rsidP="00E15553">
      <w:r>
        <w:t xml:space="preserve">To meet the needs of the people in the communities we serve requires a group of </w:t>
      </w:r>
      <w:r w:rsidR="004A0F80">
        <w:t xml:space="preserve">talented and committed </w:t>
      </w:r>
      <w:r>
        <w:t>staff members</w:t>
      </w:r>
      <w:r w:rsidR="004A0F80">
        <w:t xml:space="preserve">. </w:t>
      </w:r>
      <w:r>
        <w:t xml:space="preserve"> Western Wayne Family Health Centers</w:t>
      </w:r>
      <w:r w:rsidR="004A0F80">
        <w:t xml:space="preserve"> values the skills, </w:t>
      </w:r>
      <w:r w:rsidR="00E15553">
        <w:t>diversity,</w:t>
      </w:r>
      <w:r w:rsidR="004A0F80">
        <w:t xml:space="preserve"> strong work ethic and passion that each employee invests in providing qual</w:t>
      </w:r>
      <w:r w:rsidR="00E15553">
        <w:t>ity services to those we help</w:t>
      </w:r>
      <w:r w:rsidR="004A0F80">
        <w:t>.</w:t>
      </w:r>
    </w:p>
    <w:p w:rsidR="00CF0B9E" w:rsidRDefault="00CF0B9E">
      <w:r>
        <w:t xml:space="preserve"> </w:t>
      </w:r>
      <w:r w:rsidR="00E15553">
        <w:t>Western Wayne Family Health Center</w:t>
      </w:r>
      <w:r w:rsidR="00230409">
        <w:t>s</w:t>
      </w:r>
      <w:r w:rsidR="00E15553">
        <w:t xml:space="preserve"> is an equal opportunity employer and </w:t>
      </w:r>
      <w:r>
        <w:t xml:space="preserve">is always looking for individuals who are </w:t>
      </w:r>
      <w:r w:rsidR="00E15553">
        <w:t>ready</w:t>
      </w:r>
      <w:r>
        <w:t xml:space="preserve"> to provide exceptional service to the communities we serve.</w:t>
      </w:r>
      <w:r w:rsidR="004A0F80">
        <w:t xml:space="preserve"> </w:t>
      </w:r>
      <w:r>
        <w:t xml:space="preserve"> </w:t>
      </w:r>
    </w:p>
    <w:p w:rsidR="00CF0B9E" w:rsidRDefault="00F259E7">
      <w:r>
        <w:t>Check out our openings:</w:t>
      </w:r>
    </w:p>
    <w:p w:rsidR="00CF0B9E" w:rsidRDefault="00135883">
      <w:hyperlink r:id="rId7" w:history="1">
        <w:r w:rsidR="004F6BB1" w:rsidRPr="004F6BB1">
          <w:rPr>
            <w:rStyle w:val="Hyperlink"/>
          </w:rPr>
          <w:t>Medical Assistant with OB/GYN experience</w:t>
        </w:r>
      </w:hyperlink>
    </w:p>
    <w:p w:rsidR="004F6BB1" w:rsidRDefault="00135883">
      <w:hyperlink r:id="rId8" w:history="1">
        <w:r w:rsidR="004F6BB1" w:rsidRPr="004F6BB1">
          <w:rPr>
            <w:rStyle w:val="Hyperlink"/>
          </w:rPr>
          <w:t>Dental Assistant</w:t>
        </w:r>
      </w:hyperlink>
    </w:p>
    <w:p w:rsidR="004F6BB1" w:rsidRDefault="00135883">
      <w:hyperlink r:id="rId9" w:history="1">
        <w:r w:rsidR="004F6BB1" w:rsidRPr="004F6BB1">
          <w:rPr>
            <w:rStyle w:val="Hyperlink"/>
          </w:rPr>
          <w:t>Licensed Practical Nurse</w:t>
        </w:r>
      </w:hyperlink>
    </w:p>
    <w:p w:rsidR="004F6BB1" w:rsidRDefault="00135883">
      <w:hyperlink r:id="rId10" w:history="1">
        <w:r w:rsidR="004F6BB1" w:rsidRPr="004F6BB1">
          <w:rPr>
            <w:rStyle w:val="Hyperlink"/>
          </w:rPr>
          <w:t>Family Physician – Internal Medicine</w:t>
        </w:r>
      </w:hyperlink>
    </w:p>
    <w:p w:rsidR="004F6BB1" w:rsidRDefault="00135883">
      <w:hyperlink r:id="rId11" w:history="1">
        <w:r w:rsidR="004F6BB1" w:rsidRPr="004F6BB1">
          <w:rPr>
            <w:rStyle w:val="Hyperlink"/>
          </w:rPr>
          <w:t>Nurse Practitioner</w:t>
        </w:r>
      </w:hyperlink>
    </w:p>
    <w:p w:rsidR="004F6BB1" w:rsidRDefault="004F6BB1">
      <w:r w:rsidRPr="004F6BB1">
        <w:rPr>
          <w:rStyle w:val="Hyperlink"/>
        </w:rPr>
        <w:t xml:space="preserve">Clinical </w:t>
      </w:r>
      <w:hyperlink r:id="rId12" w:history="1">
        <w:r w:rsidRPr="004F6BB1">
          <w:rPr>
            <w:rStyle w:val="Hyperlink"/>
          </w:rPr>
          <w:t>Office Manager</w:t>
        </w:r>
      </w:hyperlink>
    </w:p>
    <w:p w:rsidR="00F259E7" w:rsidRDefault="00F259E7"/>
    <w:p w:rsidR="00F259E7" w:rsidRDefault="00F259E7">
      <w:r>
        <w:t>We offer a competitive salary and benefit incentive package!</w:t>
      </w:r>
    </w:p>
    <w:p w:rsidR="00F259E7" w:rsidRDefault="00F259E7">
      <w:pPr>
        <w:rPr>
          <w:rStyle w:val="Hyperlink"/>
        </w:rPr>
      </w:pPr>
      <w:r>
        <w:t xml:space="preserve">Applications are available at each location or you may submit a completed application </w:t>
      </w:r>
      <w:r w:rsidR="00F6352A">
        <w:t xml:space="preserve">along with </w:t>
      </w:r>
      <w:r>
        <w:t>an updated resume to humanresources@wwfhc.org.</w:t>
      </w:r>
    </w:p>
    <w:p w:rsidR="004F6BB1" w:rsidRPr="004F6BB1" w:rsidRDefault="004F6BB1">
      <w:pPr>
        <w:rPr>
          <w:rStyle w:val="Hyperlink"/>
        </w:rPr>
      </w:pPr>
    </w:p>
    <w:sectPr w:rsidR="004F6BB1" w:rsidRPr="004F6BB1" w:rsidSect="00C20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BB1"/>
    <w:rsid w:val="00107635"/>
    <w:rsid w:val="00135883"/>
    <w:rsid w:val="00230409"/>
    <w:rsid w:val="002378A7"/>
    <w:rsid w:val="002F5C7B"/>
    <w:rsid w:val="003F3F07"/>
    <w:rsid w:val="004A0F80"/>
    <w:rsid w:val="004F6BB1"/>
    <w:rsid w:val="00574BC6"/>
    <w:rsid w:val="005B2F3C"/>
    <w:rsid w:val="005F45C6"/>
    <w:rsid w:val="00685067"/>
    <w:rsid w:val="0078303A"/>
    <w:rsid w:val="008500D3"/>
    <w:rsid w:val="00850B44"/>
    <w:rsid w:val="00851519"/>
    <w:rsid w:val="008D49FF"/>
    <w:rsid w:val="009112E8"/>
    <w:rsid w:val="009917DB"/>
    <w:rsid w:val="009D3BCC"/>
    <w:rsid w:val="00A42216"/>
    <w:rsid w:val="00B22737"/>
    <w:rsid w:val="00BF53B1"/>
    <w:rsid w:val="00C20FDA"/>
    <w:rsid w:val="00CB108B"/>
    <w:rsid w:val="00CE04D8"/>
    <w:rsid w:val="00CF0B9E"/>
    <w:rsid w:val="00DB35BB"/>
    <w:rsid w:val="00E15553"/>
    <w:rsid w:val="00E964C4"/>
    <w:rsid w:val="00F24D85"/>
    <w:rsid w:val="00F259E7"/>
    <w:rsid w:val="00F6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B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Human%20Resources\Job%20Descriptions\Dental%20Assistant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P:\Human%20Resources\Job%20Descriptions\Medical%20Asst-CSR%20dual%2011-2014%20update.doc" TargetMode="External"/><Relationship Id="rId12" Type="http://schemas.openxmlformats.org/officeDocument/2006/relationships/hyperlink" Target="file:///P:\Human%20Resources\Job%20Descriptions\Clinical%20Office%20Manager%202017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file:///P:\Human%20Resources\Job%20Descriptions\Nurse%20Practitioner%202016.doc" TargetMode="External"/><Relationship Id="rId5" Type="http://schemas.openxmlformats.org/officeDocument/2006/relationships/image" Target="media/image2.jpeg"/><Relationship Id="rId10" Type="http://schemas.openxmlformats.org/officeDocument/2006/relationships/hyperlink" Target="file:///P:\Human%20Resources\Job%20Descriptions\Physician-Medical%20Provider%202010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P:\Human%20Resources\Job%20Descriptions\LPN%20Licensed%20Practical%20Nurse%20201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Reyes</dc:creator>
  <cp:lastModifiedBy>Janet Reyes</cp:lastModifiedBy>
  <cp:revision>4</cp:revision>
  <dcterms:created xsi:type="dcterms:W3CDTF">2017-10-09T18:24:00Z</dcterms:created>
  <dcterms:modified xsi:type="dcterms:W3CDTF">2017-10-16T20:45:00Z</dcterms:modified>
</cp:coreProperties>
</file>